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8FC" w:rsidRDefault="003058FC" w:rsidP="003058FC">
      <w:r>
        <w:t>Положение</w:t>
      </w:r>
    </w:p>
    <w:p w:rsidR="003058FC" w:rsidRDefault="003058FC" w:rsidP="003058FC"/>
    <w:p w:rsidR="003058FC" w:rsidRDefault="003058FC" w:rsidP="003058FC">
      <w:r>
        <w:t>Москва, 2018 г.</w:t>
      </w:r>
    </w:p>
    <w:p w:rsidR="003058FC" w:rsidRDefault="003058FC" w:rsidP="003058FC"/>
    <w:p w:rsidR="003058FC" w:rsidRDefault="003058FC" w:rsidP="003058FC">
      <w:bookmarkStart w:id="0" w:name="_GoBack"/>
      <w:bookmarkEnd w:id="0"/>
      <w:r>
        <w:t>1.1.</w:t>
      </w:r>
      <w:r>
        <w:tab/>
        <w:t>Фестиваль «Святые заступники Руси» учрежден в 2007 году по благословению Святейшего Патриарха Московского и всея Руси Алексия II. Ежегодно в рамках фестиваля проводится Всероссийский детский творческий конкурс «Заглянем в историю вместе!» (далее «конкурс»).</w:t>
      </w:r>
    </w:p>
    <w:p w:rsidR="003058FC" w:rsidRDefault="003058FC" w:rsidP="003058FC"/>
    <w:p w:rsidR="003058FC" w:rsidRDefault="003058FC" w:rsidP="003058FC">
      <w:r>
        <w:t>В 2009 году конкурс благословил Патриарх Московский и всея Руси Кирилл.</w:t>
      </w:r>
    </w:p>
    <w:p w:rsidR="003058FC" w:rsidRDefault="003058FC" w:rsidP="003058FC"/>
    <w:p w:rsidR="003058FC" w:rsidRDefault="003058FC" w:rsidP="003058FC">
      <w:r>
        <w:t xml:space="preserve">1.2. Соучредителем конкурса является Русская Православная Церковь, Московский Патриархат, </w:t>
      </w:r>
      <w:proofErr w:type="spellStart"/>
      <w:r>
        <w:t>Саввино-Сторожевский</w:t>
      </w:r>
      <w:proofErr w:type="spellEnd"/>
      <w:r>
        <w:t xml:space="preserve"> </w:t>
      </w:r>
      <w:proofErr w:type="spellStart"/>
      <w:r>
        <w:t>ставропигиальный</w:t>
      </w:r>
      <w:proofErr w:type="spellEnd"/>
      <w:r>
        <w:t xml:space="preserve"> мужской монастырь.</w:t>
      </w:r>
    </w:p>
    <w:p w:rsidR="003058FC" w:rsidRDefault="003058FC" w:rsidP="003058FC"/>
    <w:p w:rsidR="003058FC" w:rsidRDefault="003058FC" w:rsidP="003058FC">
      <w:r>
        <w:t>1.3. Конкурс проводится при поддержке Совета Федерации Федерального Собрания РФ, Государственной Думы РФ, Министерства образования РФ, Министерства культуры РФ, Синодального отдела по взаимоотношениям Церкви с обществом и СМИ.</w:t>
      </w:r>
    </w:p>
    <w:p w:rsidR="003058FC" w:rsidRDefault="003058FC" w:rsidP="003058FC"/>
    <w:p w:rsidR="003058FC" w:rsidRDefault="003058FC" w:rsidP="003058FC">
      <w:r>
        <w:t xml:space="preserve">1.4. В состав Оргкомитета конкурса входят представители органов государственной власти, а </w:t>
      </w:r>
      <w:proofErr w:type="gramStart"/>
      <w:r>
        <w:t>так же</w:t>
      </w:r>
      <w:proofErr w:type="gramEnd"/>
      <w:r>
        <w:t xml:space="preserve"> общественных и коммерческих организаций, зарегистрированных на территории РФ. Главное жюри утверждает Оргкомитет конкурса. Состав жюри по номинациям формируют председатели жюри по номинациям.</w:t>
      </w:r>
    </w:p>
    <w:p w:rsidR="003058FC" w:rsidRDefault="003058FC" w:rsidP="003058FC"/>
    <w:p w:rsidR="003058FC" w:rsidRDefault="003058FC" w:rsidP="003058FC"/>
    <w:p w:rsidR="003058FC" w:rsidRDefault="003058FC" w:rsidP="003058FC">
      <w:r>
        <w:t>2.1. Цель конкурса – просвещение и повышение уровня культуры среди детей и молодежи.</w:t>
      </w:r>
    </w:p>
    <w:p w:rsidR="003058FC" w:rsidRDefault="003058FC" w:rsidP="003058FC"/>
    <w:p w:rsidR="003058FC" w:rsidRDefault="003058FC" w:rsidP="003058FC">
      <w:r>
        <w:t>2.2. Основные задачи: популяризировать среди детей и молодежи культурное наследие России, научные исторические знания; посредством творчества прививать интерес к изучению святынь и традиций России; повышать уровень духовного-патриотического воспитания; сохранение и развитие традиций служения Родине; возрождение национальной самоидентификации русского народа, нашей исторической памяти и духовности.</w:t>
      </w:r>
    </w:p>
    <w:p w:rsidR="003058FC" w:rsidRDefault="003058FC" w:rsidP="003058FC"/>
    <w:p w:rsidR="003058FC" w:rsidRDefault="003058FC" w:rsidP="003058FC">
      <w:r>
        <w:t>2.2.1. Выявление и поддержка художественно и литературно одаренных детей.</w:t>
      </w:r>
    </w:p>
    <w:p w:rsidR="003058FC" w:rsidRDefault="003058FC" w:rsidP="003058FC"/>
    <w:p w:rsidR="003058FC" w:rsidRDefault="003058FC" w:rsidP="003058FC">
      <w:r>
        <w:t>2.2.2. Привлечение к участию детей с ограниченными возможностями здоровья (ОВЗ).</w:t>
      </w:r>
    </w:p>
    <w:p w:rsidR="003058FC" w:rsidRDefault="003058FC" w:rsidP="003058FC"/>
    <w:p w:rsidR="003058FC" w:rsidRDefault="003058FC" w:rsidP="003058FC"/>
    <w:p w:rsidR="003058FC" w:rsidRDefault="003058FC" w:rsidP="003058FC">
      <w:r>
        <w:lastRenderedPageBreak/>
        <w:t>3.1. Конкурс проводится в интерактивном режиме в сети Интернет в период с 01 ноября 2017 года по 01 апреля 2018 года.</w:t>
      </w:r>
    </w:p>
    <w:p w:rsidR="003058FC" w:rsidRDefault="003058FC" w:rsidP="003058FC"/>
    <w:p w:rsidR="003058FC" w:rsidRDefault="003058FC" w:rsidP="003058FC">
      <w:r>
        <w:t>Регистрация работ на сайте конкурса открыта с 01 ноября 2017 года по 01 апреля 2018 года.</w:t>
      </w:r>
    </w:p>
    <w:p w:rsidR="003058FC" w:rsidRDefault="003058FC" w:rsidP="003058FC"/>
    <w:p w:rsidR="003058FC" w:rsidRDefault="003058FC" w:rsidP="003058FC">
      <w:r>
        <w:t>3.2. Заключительные торжественные мероприятия конкурса пройдут в 2018 году в Москве.</w:t>
      </w:r>
    </w:p>
    <w:p w:rsidR="003058FC" w:rsidRDefault="003058FC" w:rsidP="003058FC"/>
    <w:p w:rsidR="003058FC" w:rsidRDefault="003058FC" w:rsidP="003058FC">
      <w:r>
        <w:t>3.3. В конкурсе могут принимать участие общеобразовательные школы, детские и молодежные творческие студии, центры, православные гимназии, средние учебные заведения и отдельные участники в возрасте до 16 лет.</w:t>
      </w:r>
    </w:p>
    <w:p w:rsidR="003058FC" w:rsidRDefault="003058FC" w:rsidP="003058FC"/>
    <w:p w:rsidR="003058FC" w:rsidRDefault="003058FC" w:rsidP="003058FC">
      <w:r>
        <w:t>3.4. Конкурс проводится по двум номинациям:</w:t>
      </w:r>
    </w:p>
    <w:p w:rsidR="003058FC" w:rsidRDefault="003058FC" w:rsidP="003058FC"/>
    <w:p w:rsidR="003058FC" w:rsidRDefault="003058FC" w:rsidP="003058FC">
      <w:r>
        <w:t>– «Изобразительное искусство» – художественное произведение, выполненное в технике: карандаш, цветной карандаш, пастель, уголь, сангина, тушь, акварель, акрил, гуашь, темпера, масло. Работы, выполненные в другой технике, не рассматриваются. Оригиналы представленных работ должны быть не меньше формата А4 (210мм?297мм) и не больше формата А3 (297мм?420мм).</w:t>
      </w:r>
    </w:p>
    <w:p w:rsidR="003058FC" w:rsidRDefault="003058FC" w:rsidP="003058FC"/>
    <w:p w:rsidR="003058FC" w:rsidRDefault="003058FC" w:rsidP="003058FC">
      <w:r>
        <w:t xml:space="preserve">– «Литературное творчество» – литературное произведение в прозе (рассказ, сочинение, эссе). Работы принимаются в электронном виде с полуторным межстрочным интервалом, гарнитура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 или аналогичная, размер (кегль) от 12 до 14 пунктов. Объем не более 5 (Пять) листов.</w:t>
      </w:r>
    </w:p>
    <w:p w:rsidR="003058FC" w:rsidRDefault="003058FC" w:rsidP="003058FC"/>
    <w:p w:rsidR="003058FC" w:rsidRDefault="003058FC" w:rsidP="003058FC">
      <w:r>
        <w:t>3.5 Конкурс проводится в три этапа:</w:t>
      </w:r>
    </w:p>
    <w:p w:rsidR="003058FC" w:rsidRDefault="003058FC" w:rsidP="003058FC"/>
    <w:p w:rsidR="003058FC" w:rsidRDefault="003058FC" w:rsidP="003058FC">
      <w:r>
        <w:t>Первый – творческий (01 ноября 2017 года - 01 апреля 2018 года.): создание творческих работ участниками конкурса и размещение их электронных версий на сайте конкурса;</w:t>
      </w:r>
    </w:p>
    <w:p w:rsidR="003058FC" w:rsidRDefault="003058FC" w:rsidP="003058FC"/>
    <w:p w:rsidR="003058FC" w:rsidRDefault="003058FC" w:rsidP="003058FC">
      <w:r>
        <w:t>Второй – конкурсный (02 апреля – 17 апреля 2018 г.): отбор электронных версий работ компетентным жюри и выявление финалистов конкурса;</w:t>
      </w:r>
    </w:p>
    <w:p w:rsidR="003058FC" w:rsidRDefault="003058FC" w:rsidP="003058FC"/>
    <w:p w:rsidR="003058FC" w:rsidRDefault="003058FC" w:rsidP="003058FC">
      <w:r>
        <w:t>Третий – итоговый (01 июня 2018 г.): традиционное торжественное заключительное мероприятие фестиваля в Зале Церковных Соборов Храма Христа Спасителя.</w:t>
      </w:r>
    </w:p>
    <w:p w:rsidR="003058FC" w:rsidRDefault="003058FC" w:rsidP="003058FC"/>
    <w:p w:rsidR="003058FC" w:rsidRDefault="003058FC" w:rsidP="003058FC">
      <w:r>
        <w:t>3.6. Тематикой для конкурсных работ может послужить история жизни (Житие) любого из героев прошедших конкурсов:</w:t>
      </w:r>
    </w:p>
    <w:p w:rsidR="003058FC" w:rsidRDefault="003058FC" w:rsidP="003058FC"/>
    <w:p w:rsidR="003058FC" w:rsidRDefault="003058FC" w:rsidP="003058FC">
      <w:r>
        <w:t xml:space="preserve">- Преподобный Савва </w:t>
      </w:r>
      <w:proofErr w:type="spellStart"/>
      <w:r>
        <w:t>Сторожевский</w:t>
      </w:r>
      <w:proofErr w:type="spellEnd"/>
      <w:r>
        <w:t>.</w:t>
      </w:r>
    </w:p>
    <w:p w:rsidR="003058FC" w:rsidRDefault="003058FC" w:rsidP="003058FC"/>
    <w:p w:rsidR="003058FC" w:rsidRDefault="003058FC" w:rsidP="003058FC">
      <w:r>
        <w:t xml:space="preserve">- </w:t>
      </w:r>
      <w:proofErr w:type="spellStart"/>
      <w:r>
        <w:t>Преподобномученица</w:t>
      </w:r>
      <w:proofErr w:type="spellEnd"/>
      <w:r>
        <w:t xml:space="preserve"> </w:t>
      </w:r>
      <w:proofErr w:type="spellStart"/>
      <w:r>
        <w:t>Елисавета</w:t>
      </w:r>
      <w:proofErr w:type="spellEnd"/>
      <w:r>
        <w:t xml:space="preserve"> </w:t>
      </w:r>
      <w:proofErr w:type="spellStart"/>
      <w:r>
        <w:t>Феодоровна</w:t>
      </w:r>
      <w:proofErr w:type="spellEnd"/>
      <w:r>
        <w:t xml:space="preserve"> (Романова).</w:t>
      </w:r>
    </w:p>
    <w:p w:rsidR="003058FC" w:rsidRDefault="003058FC" w:rsidP="003058FC"/>
    <w:p w:rsidR="003058FC" w:rsidRDefault="003058FC" w:rsidP="003058FC">
      <w:r>
        <w:t>- Святитель Алексий Митрополит Московский.</w:t>
      </w:r>
    </w:p>
    <w:p w:rsidR="003058FC" w:rsidRDefault="003058FC" w:rsidP="003058FC"/>
    <w:p w:rsidR="003058FC" w:rsidRDefault="003058FC" w:rsidP="003058FC">
      <w:r>
        <w:t>- Святой Георгий Победоносец.</w:t>
      </w:r>
    </w:p>
    <w:p w:rsidR="003058FC" w:rsidRDefault="003058FC" w:rsidP="003058FC"/>
    <w:p w:rsidR="003058FC" w:rsidRDefault="003058FC" w:rsidP="003058FC">
      <w:r>
        <w:t>- Равноапостольные братья Мефодий и Кирилл.</w:t>
      </w:r>
    </w:p>
    <w:p w:rsidR="003058FC" w:rsidRDefault="003058FC" w:rsidP="003058FC"/>
    <w:p w:rsidR="003058FC" w:rsidRDefault="003058FC" w:rsidP="003058FC">
      <w:r>
        <w:t>- Святой равноапостольный Князь Владимир.</w:t>
      </w:r>
    </w:p>
    <w:p w:rsidR="003058FC" w:rsidRDefault="003058FC" w:rsidP="003058FC"/>
    <w:p w:rsidR="003058FC" w:rsidRDefault="003058FC" w:rsidP="003058FC">
      <w:r>
        <w:t>- Преподобный Сергий Радонежский.</w:t>
      </w:r>
    </w:p>
    <w:p w:rsidR="003058FC" w:rsidRDefault="003058FC" w:rsidP="003058FC"/>
    <w:p w:rsidR="003058FC" w:rsidRDefault="003058FC" w:rsidP="003058FC">
      <w:r>
        <w:t>- Преподобный Иосиф Волоцкий.</w:t>
      </w:r>
    </w:p>
    <w:p w:rsidR="003058FC" w:rsidRDefault="003058FC" w:rsidP="003058FC"/>
    <w:p w:rsidR="003058FC" w:rsidRDefault="003058FC" w:rsidP="003058FC">
      <w:r>
        <w:t>- Святая праведная блаженная Матрона Московская.</w:t>
      </w:r>
    </w:p>
    <w:p w:rsidR="003058FC" w:rsidRDefault="003058FC" w:rsidP="003058FC"/>
    <w:p w:rsidR="003058FC" w:rsidRDefault="003058FC" w:rsidP="003058FC">
      <w:r>
        <w:t xml:space="preserve">- Святой благоверный Князь Дмитрий Донской и Евдокия (преподобная </w:t>
      </w:r>
      <w:proofErr w:type="spellStart"/>
      <w:r>
        <w:t>Евфросинья</w:t>
      </w:r>
      <w:proofErr w:type="spellEnd"/>
      <w:r>
        <w:t>) Московская.</w:t>
      </w:r>
    </w:p>
    <w:p w:rsidR="003058FC" w:rsidRDefault="003058FC" w:rsidP="003058FC"/>
    <w:p w:rsidR="003058FC" w:rsidRDefault="003058FC" w:rsidP="003058FC">
      <w:r>
        <w:t>3.7. Для участия в конкурсе необходимо с 01 ноября 2017 года до 01 апреля 2018 года включительно зарегистрироваться и выложить конкурсную работу в электронном виде на сайте конкурса: WWW.ZASTUPNIKI.RU</w:t>
      </w:r>
    </w:p>
    <w:p w:rsidR="003058FC" w:rsidRDefault="003058FC" w:rsidP="003058FC"/>
    <w:p w:rsidR="003058FC" w:rsidRDefault="003058FC" w:rsidP="003058FC">
      <w:r>
        <w:t>3.8. Участникам конкурса в номинации «Изобразительное искусство» необходимо сохранить оригиналы присланных работ до окончания конкурса.</w:t>
      </w:r>
    </w:p>
    <w:p w:rsidR="003058FC" w:rsidRDefault="003058FC" w:rsidP="003058FC"/>
    <w:p w:rsidR="003058FC" w:rsidRDefault="003058FC" w:rsidP="003058FC">
      <w:r>
        <w:t>3.9. Оргкомитет имеет право использовать все присланные на конкурс произведения по своему усмотрению в рамках проекта.</w:t>
      </w:r>
    </w:p>
    <w:p w:rsidR="003058FC" w:rsidRDefault="003058FC" w:rsidP="003058FC"/>
    <w:p w:rsidR="003058FC" w:rsidRDefault="003058FC" w:rsidP="003058FC"/>
    <w:p w:rsidR="003058FC" w:rsidRDefault="003058FC" w:rsidP="003058FC">
      <w:r>
        <w:t>4.1. Для решения организационных и административно-хозяйственных вопросов на время проведения конкурса формируется Оргкомитет и рабочая группа конкурса.</w:t>
      </w:r>
    </w:p>
    <w:p w:rsidR="003058FC" w:rsidRDefault="003058FC" w:rsidP="003058FC"/>
    <w:p w:rsidR="003058FC" w:rsidRDefault="003058FC" w:rsidP="003058FC"/>
    <w:p w:rsidR="003058FC" w:rsidRDefault="003058FC" w:rsidP="003058FC">
      <w:r>
        <w:t>5.1. Конкурс проходит на некоммерческой основе.</w:t>
      </w:r>
    </w:p>
    <w:p w:rsidR="003058FC" w:rsidRDefault="003058FC" w:rsidP="003058FC"/>
    <w:p w:rsidR="003058FC" w:rsidRDefault="003058FC" w:rsidP="003058FC">
      <w:r>
        <w:t>5.2. Благотворителями конкурса могут быть российские физические и юридические лица, пожелавшие принять участие в его организации и финансировании.</w:t>
      </w:r>
    </w:p>
    <w:p w:rsidR="003058FC" w:rsidRDefault="003058FC" w:rsidP="003058FC"/>
    <w:p w:rsidR="003058FC" w:rsidRDefault="003058FC" w:rsidP="003058FC">
      <w:r>
        <w:t>5.3. Благотворители конкурса представляются в итоговой книге конкурса, а также в средствах массовой информации, поддерживающих идею конкурса.</w:t>
      </w:r>
    </w:p>
    <w:p w:rsidR="003058FC" w:rsidRDefault="003058FC" w:rsidP="003058FC"/>
    <w:p w:rsidR="003058FC" w:rsidRDefault="003058FC" w:rsidP="003058FC"/>
    <w:p w:rsidR="003058FC" w:rsidRDefault="003058FC" w:rsidP="003058FC">
      <w:r>
        <w:t>6.1. Традиционное торжественное мероприятие конкурса «Заглянем в историю вместе!» пройдет 01 июня 2018 года в Зале Церковных Соборов Храма Христа Спасителя в рамках ежегодного фестиваля «Святые заступники Руси».</w:t>
      </w:r>
    </w:p>
    <w:p w:rsidR="003058FC" w:rsidRDefault="003058FC" w:rsidP="003058FC"/>
    <w:p w:rsidR="003058FC" w:rsidRDefault="003058FC" w:rsidP="003058FC">
      <w:r>
        <w:t>6.2. Каждый участник конкурса награждается именной памятной грамотой. Преподаватели, учителя школ, другие активные граждане, зарегистрированные на сайте и организовавшие участие своих подопечных в конкурсе, также награждаются именными памятными грамотами. Именные памятные грамоты можно получить в московском офисе Оргкомитета фестиваля или по электронной почте, заявленной участником при регистрации на сайте фестиваля.</w:t>
      </w:r>
    </w:p>
    <w:p w:rsidR="003058FC" w:rsidRDefault="003058FC" w:rsidP="003058FC"/>
    <w:p w:rsidR="003058FC" w:rsidRDefault="003058FC" w:rsidP="003058FC">
      <w:r>
        <w:t>6.3. Количество лауреатов и дипломантов определяет жюри.</w:t>
      </w:r>
    </w:p>
    <w:p w:rsidR="003058FC" w:rsidRDefault="003058FC" w:rsidP="003058FC"/>
    <w:p w:rsidR="003058FC" w:rsidRDefault="003058FC" w:rsidP="003058FC">
      <w:r>
        <w:t>6.4. Решения жюри окончательны и пересмотру не подлежат.</w:t>
      </w:r>
    </w:p>
    <w:p w:rsidR="003058FC" w:rsidRDefault="003058FC" w:rsidP="003058FC"/>
    <w:p w:rsidR="003058FC" w:rsidRDefault="003058FC" w:rsidP="003058FC">
      <w:r>
        <w:t>6.5. Оргкомитет своим решением может учредить дополнительные поощрения для участников, педагогов и благотворителей конкурса.</w:t>
      </w:r>
    </w:p>
    <w:p w:rsidR="003058FC" w:rsidRDefault="003058FC" w:rsidP="003058FC"/>
    <w:p w:rsidR="003058FC" w:rsidRDefault="003058FC" w:rsidP="003058FC"/>
    <w:p w:rsidR="003058FC" w:rsidRDefault="003058FC" w:rsidP="003058FC">
      <w:r>
        <w:t>Официальный сайт конкурса: www.zastupniki.ru</w:t>
      </w:r>
    </w:p>
    <w:p w:rsidR="003058FC" w:rsidRDefault="003058FC" w:rsidP="003058FC"/>
    <w:p w:rsidR="003058FC" w:rsidRDefault="003058FC" w:rsidP="003058FC">
      <w:r>
        <w:t>Электронная почта Оргкомитета конкурса: zastupniki-org@yandex.ru</w:t>
      </w:r>
    </w:p>
    <w:p w:rsidR="003058FC" w:rsidRDefault="003058FC" w:rsidP="003058FC"/>
    <w:p w:rsidR="003058FC" w:rsidRDefault="003058FC" w:rsidP="003058FC">
      <w:r>
        <w:t>Тел./Факс: (495) 926-59-91</w:t>
      </w:r>
    </w:p>
    <w:sectPr w:rsidR="00305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8FC"/>
    <w:rsid w:val="0030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CE3A1-8F46-4BA1-981F-D1C13DC49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1</cp:revision>
  <dcterms:created xsi:type="dcterms:W3CDTF">2017-11-25T16:21:00Z</dcterms:created>
  <dcterms:modified xsi:type="dcterms:W3CDTF">2017-11-25T16:22:00Z</dcterms:modified>
</cp:coreProperties>
</file>