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09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ЗАЯВКА – АНКЕТА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09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на участие в XI епархиальном фестивале православной культуры и творчества «СВЕТ РОЖДЕСТВА»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09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Номинация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(указывается точно «Изобразительное искусство» или «Декоративно-прикладное творчество»)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Ф.И.O. участника __________________________________________________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Дата рождения участника, возраст ____________________________________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Возрастная категория __________________________________________________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Наименование учреждения __________________________________________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Город (район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), контактный телефон (ОБЯЗАТЕЛЬНО),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электронная почта.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Количество участников (если коллективная работа) _____________________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Название работы ____________________________________________________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Ф.И.О. руководителя _______________________________________________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Подпись __________________________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     Печать (при наличии)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-709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